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6E" w:rsidRPr="00CE6D6E" w:rsidRDefault="00CE6D6E" w:rsidP="00CE6D6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CE6D6E" w:rsidRPr="00CE6D6E" w:rsidRDefault="001D6832" w:rsidP="00CE6D6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E6D6E" w:rsidRPr="00CE6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риказом от 31.08.2020 №383</w:t>
      </w: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832" w:rsidRDefault="001D6832" w:rsidP="00CE6D6E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Устав</w:t>
      </w:r>
    </w:p>
    <w:p w:rsidR="002E34FA" w:rsidRPr="001D6832" w:rsidRDefault="002E34FA" w:rsidP="00CE6D6E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68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школьного спортивного клуба «</w:t>
      </w:r>
      <w:proofErr w:type="spellStart"/>
      <w:r w:rsidRPr="001D68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Акбузат</w:t>
      </w:r>
      <w:proofErr w:type="spellEnd"/>
      <w:r w:rsidRPr="001D68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1D6832" w:rsidRDefault="00CE6D6E" w:rsidP="00CE6D6E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68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МАОУ «СОШ №23» </w:t>
      </w:r>
    </w:p>
    <w:p w:rsidR="00CE6D6E" w:rsidRPr="001D6832" w:rsidRDefault="00CE6D6E" w:rsidP="00CE6D6E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68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г. Стерлитамак РБ</w:t>
      </w:r>
    </w:p>
    <w:p w:rsidR="00CE6D6E" w:rsidRDefault="00CE6D6E" w:rsidP="00CE6D6E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Стерлитамак, 2020</w:t>
      </w:r>
    </w:p>
    <w:p w:rsidR="002E34FA" w:rsidRPr="00CE6D6E" w:rsidRDefault="002E34FA" w:rsidP="00CE6D6E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CE6D6E" w:rsidRPr="00CE6D6E" w:rsidRDefault="00CE6D6E" w:rsidP="00CE6D6E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Школьный спортивный клуб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Акбузат</w:t>
      </w:r>
      <w:proofErr w:type="spellEnd"/>
      <w:r w:rsidR="00CE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дальнейшем именуемый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="00CE6D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объе</w:t>
      </w:r>
      <w:r w:rsidR="00CE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динением, создан в 31.08.2020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CE6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№23» городского округа г. Стерлитамак РБ.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832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D6832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Акбузат</w:t>
      </w:r>
      <w:proofErr w:type="spellEnd"/>
      <w:r w:rsidR="001D6832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общественной организацией, </w:t>
      </w:r>
      <w:proofErr w:type="gramStart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proofErr w:type="gramEnd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добровольных началах по инициативе обучающихся, учителей и родителей. Работа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в соответствии с </w:t>
      </w:r>
      <w:proofErr w:type="spellStart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</w:t>
      </w:r>
      <w:proofErr w:type="spellEnd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принципами государственной системы физического воспитания при широкой поддержке общественности.</w:t>
      </w:r>
    </w:p>
    <w:p w:rsidR="002E34FA" w:rsidRPr="002E34FA" w:rsidRDefault="001D6832" w:rsidP="00EC72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="002E34FA"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выполняя свои уставные задачи, действует </w:t>
      </w:r>
      <w:bookmarkStart w:id="0" w:name="_GoBack"/>
      <w:r w:rsidR="002E34FA"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Конституции Российской </w:t>
      </w:r>
      <w:r w:rsidR="00CE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2E34FA"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</w:t>
      </w:r>
      <w:r w:rsidR="00CE6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 Федеральн</w:t>
      </w:r>
      <w:r w:rsidR="00EC727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E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Российской Федерации</w:t>
      </w:r>
      <w:r w:rsidR="00EC727A" w:rsidRPr="00EC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EC727A" w:rsidRPr="00EC727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19.05.1995 N 82-ФЗ</w:t>
        </w:r>
      </w:hyperlink>
      <w:r w:rsidR="00CE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6D6E"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</w:t>
      </w:r>
      <w:r w:rsidR="00CE6D6E" w:rsidRPr="00EC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727A" w:rsidRPr="00EC727A">
        <w:rPr>
          <w:rFonts w:ascii="Times New Roman" w:hAnsi="Times New Roman" w:cs="Times New Roman"/>
          <w:bCs/>
          <w:sz w:val="28"/>
          <w:szCs w:val="28"/>
        </w:rPr>
        <w:t>т 29.12.2012 N 273-ФЗ</w:t>
      </w:r>
      <w:r w:rsidR="00EC727A" w:rsidRPr="00EC727A">
        <w:rPr>
          <w:b/>
          <w:bCs/>
          <w:sz w:val="28"/>
          <w:szCs w:val="28"/>
        </w:rPr>
        <w:t> </w:t>
      </w:r>
      <w:r w:rsidR="00CE6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Федерации»,</w:t>
      </w:r>
      <w:r w:rsidR="00EC727A" w:rsidRPr="00EC727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r w:rsidR="00EC72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27A" w:rsidRPr="00EC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физической культуре и спорте в Российской Федерации</w:t>
      </w:r>
      <w:r w:rsidR="00EC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04.12.2007 N 329-ФЗ</w:t>
      </w:r>
      <w:r w:rsidR="00EC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34FA"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устава, руководствуется общепризнанными международными принципами, нормами и стандартами.</w:t>
      </w:r>
      <w:proofErr w:type="gramEnd"/>
    </w:p>
    <w:bookmarkEnd w:id="0"/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иметь символику, название, эмблему, флаги, вымпелы, единую спортивную форму и иные знаки отличия.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2E34FA" w:rsidRPr="001D6832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Местонахождение руководящего органа (Совета СК): </w:t>
      </w:r>
      <w:r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физического воспитания </w:t>
      </w:r>
      <w:r w:rsidR="00CE6D6E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№23» городского округа г. Стерлитамак РБ</w:t>
      </w:r>
      <w:r w:rsidR="001D6832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453120, Республика Башкортостан, </w:t>
      </w:r>
      <w:proofErr w:type="spellStart"/>
      <w:r w:rsidR="001D6832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горолд</w:t>
      </w:r>
      <w:proofErr w:type="spellEnd"/>
      <w:r w:rsidR="001D6832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Стерлитамак, </w:t>
      </w:r>
      <w:proofErr w:type="spellStart"/>
      <w:r w:rsidR="001D6832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1D6832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D6832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троителей</w:t>
      </w:r>
      <w:proofErr w:type="spellEnd"/>
      <w:r w:rsidR="001D6832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д.61</w:t>
      </w:r>
      <w:r w:rsidR="00CE6D6E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юридическим лицом и не может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финансовый баланс.</w:t>
      </w:r>
    </w:p>
    <w:p w:rsidR="00EC727A" w:rsidRDefault="00EC727A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4FA" w:rsidRPr="00CE6D6E" w:rsidRDefault="002E34FA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1D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ШСК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3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Основной целью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организация и совершенствование спортивно-массовой работы в образовательном учреждении, пропаганда здорового образа жизни, укрепление здоровья обучающихся, повышение их работоспособности, повышение спортивного мастерства членов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Достижение указанной цели осуществляется посредством решения следующих задач, стоящих перед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4FA" w:rsidRPr="002E34FA" w:rsidRDefault="002E34FA" w:rsidP="00CE6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массовых и индивидуальных форм физкультурно-оздоровительной и спортивной работы в образовательном учреждении;</w:t>
      </w:r>
      <w:proofErr w:type="gramEnd"/>
    </w:p>
    <w:p w:rsidR="002E34FA" w:rsidRPr="002E34FA" w:rsidRDefault="002E34FA" w:rsidP="00CE6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различных форм спортивной жизни среди обучающихся образовательного учреждения;</w:t>
      </w:r>
      <w:proofErr w:type="gramEnd"/>
    </w:p>
    <w:p w:rsidR="002E34FA" w:rsidRPr="002E34FA" w:rsidRDefault="002E34FA" w:rsidP="00CE6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обучающихся образовательного учреждения к объединению на основе общности интересов в команды по различным видам спорта;</w:t>
      </w:r>
    </w:p>
    <w:p w:rsidR="002E34FA" w:rsidRPr="002E34FA" w:rsidRDefault="002E34FA" w:rsidP="00CE6D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</w:t>
      </w:r>
      <w:proofErr w:type="gramStart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устойчивого интереса к систематическим занятиям физической культурой, спортом, туризмом, к здоровому образу жизни.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достижения указанной цели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виды деятельности:</w:t>
      </w:r>
    </w:p>
    <w:p w:rsidR="002E34FA" w:rsidRPr="002E34FA" w:rsidRDefault="002E34FA" w:rsidP="00CE6D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сети физкультурного актива во всех учебных группах образовательного учреждения;</w:t>
      </w:r>
    </w:p>
    <w:p w:rsidR="002E34FA" w:rsidRPr="002E34FA" w:rsidRDefault="002E34FA" w:rsidP="00CE6D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открытию спортивных секций;</w:t>
      </w:r>
    </w:p>
    <w:p w:rsidR="002E34FA" w:rsidRPr="002E34FA" w:rsidRDefault="002E34FA" w:rsidP="00CE6D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агитационная работа в области физкультуры и спорта, информирование </w:t>
      </w:r>
      <w:proofErr w:type="gramStart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спортивного движения;</w:t>
      </w:r>
    </w:p>
    <w:p w:rsidR="002E34FA" w:rsidRPr="002E34FA" w:rsidRDefault="002E34FA" w:rsidP="00CE6D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спортивно-массовых мероприятий, соревнований среди обучающихся образовательного учреждения и с воспитанниками других клубов;</w:t>
      </w:r>
    </w:p>
    <w:p w:rsidR="002E34FA" w:rsidRPr="002E34FA" w:rsidRDefault="002E34FA" w:rsidP="00CE6D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подготовка команд воспитанников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видам спорта, для участия в соревнованиях различного уровня;</w:t>
      </w:r>
    </w:p>
    <w:p w:rsidR="002E34FA" w:rsidRPr="002E34FA" w:rsidRDefault="002E34FA" w:rsidP="00CE6D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физической культуры в быт </w:t>
      </w:r>
      <w:proofErr w:type="gramStart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спортивно-массовой и оздоровительной работы в образовательном учреждении;</w:t>
      </w:r>
    </w:p>
    <w:p w:rsidR="002E34FA" w:rsidRPr="002E34FA" w:rsidRDefault="002E34FA" w:rsidP="00CE6D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активного спортивно-оздоровительного отдыха </w:t>
      </w:r>
      <w:proofErr w:type="gramStart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(оздоровительные лагеря, байдарочные и туристические походы, и т.п.).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перечисленных видов деят</w:t>
      </w:r>
      <w:r w:rsidR="009F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="009F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 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иную, не противоречащую уставу, деятельность.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своей деятельности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взаимодействует с профсоюзной организацией образовательного учреждения, а также с иными общественными организациями, молодежными объединениями, активно участвует в спортивной жизни города, области.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иметь свою символику, название, эмблему, единую спортивную форму и иные знаки отличия.</w:t>
      </w: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4FA" w:rsidRPr="00CE6D6E" w:rsidRDefault="002E34FA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Права </w:t>
      </w:r>
      <w:r w:rsidR="001D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ШСК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 порядке, предусмотренном действующим законодательством:</w:t>
      </w:r>
    </w:p>
    <w:p w:rsidR="002E34FA" w:rsidRPr="002E34FA" w:rsidRDefault="002E34FA" w:rsidP="00CE6D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распространять информацию о своей деятельности;</w:t>
      </w:r>
    </w:p>
    <w:p w:rsidR="002E34FA" w:rsidRPr="002E34FA" w:rsidRDefault="002E34FA" w:rsidP="00CE6D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выработке решений органов управления образовательного учреждения;</w:t>
      </w:r>
    </w:p>
    <w:p w:rsidR="002E34FA" w:rsidRPr="002E34FA" w:rsidRDefault="002E34FA" w:rsidP="00CE6D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собрания, митинги, шествия;</w:t>
      </w:r>
    </w:p>
    <w:p w:rsidR="002E34FA" w:rsidRPr="002E34FA" w:rsidRDefault="002E34FA" w:rsidP="00CE6D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2E34FA" w:rsidRPr="002E34FA" w:rsidRDefault="002E34FA" w:rsidP="00CE6D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полномочия, предусмотренные законами об общественных объединениях;</w:t>
      </w:r>
    </w:p>
    <w:p w:rsidR="002E34FA" w:rsidRPr="002E34FA" w:rsidRDefault="002E34FA" w:rsidP="00CE6D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образовательного учреждения и организации, занимающиеся развитием спорта;</w:t>
      </w:r>
    </w:p>
    <w:p w:rsidR="002E34FA" w:rsidRPr="002E34FA" w:rsidRDefault="002E34FA" w:rsidP="00CE6D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прямые контакты и связи с другими спортивными организациями и клубами;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СК может осуществлять иные права, предусмотренные действующим законодательством РФ, и соответствующие уставным целям и задачам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4FA" w:rsidRPr="00CE6D6E" w:rsidRDefault="002E34FA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Обязанности </w:t>
      </w:r>
      <w:r w:rsidR="001D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ШСК</w:t>
      </w:r>
    </w:p>
    <w:p w:rsidR="002E34FA" w:rsidRPr="002E34FA" w:rsidRDefault="001D6832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ШСК</w:t>
      </w:r>
      <w:r w:rsidR="002E34FA" w:rsidRPr="002E3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обязан:</w:t>
      </w:r>
    </w:p>
    <w:p w:rsidR="009F7665" w:rsidRDefault="002E34FA" w:rsidP="00CE6D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2E34FA" w:rsidRPr="002E34FA" w:rsidRDefault="002E34FA" w:rsidP="00CE6D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информировать общественность о своей деятельности.</w:t>
      </w:r>
    </w:p>
    <w:p w:rsidR="00CE6D6E" w:rsidRDefault="00CE6D6E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4FA" w:rsidRPr="00CE6D6E" w:rsidRDefault="002E34FA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Участники </w:t>
      </w:r>
      <w:r w:rsidR="001D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ШСК</w:t>
      </w:r>
      <w:r w:rsidRPr="00CE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их права и обязанности</w:t>
      </w:r>
      <w:r w:rsidR="009F7665" w:rsidRPr="00CE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Членами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физические лица, достигшие возраста 7 лет. Юридические лица могут быть участниками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Прием в члены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решением Совета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личных заявлений лиц, желающих стать членами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Исключение из членов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решением Совета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неоднократное нарушение членом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обязанностей, предусмотренных настоящим уставом.</w:t>
      </w:r>
    </w:p>
    <w:p w:rsidR="009F7665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Члены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2E34FA" w:rsidRPr="009F7665" w:rsidRDefault="002E34FA" w:rsidP="00CE6D6E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пользоваться спортивным инвентарем, оборудованием и сооружениями, а также методическими пособиями,</w:t>
      </w:r>
    </w:p>
    <w:p w:rsidR="002E34FA" w:rsidRPr="002E34FA" w:rsidRDefault="002E34FA" w:rsidP="00CE6D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консультации и преподавателей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34FA" w:rsidRPr="002E34FA" w:rsidRDefault="002E34FA" w:rsidP="00CE6D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избирать и быть избранными в Совет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34FA" w:rsidRPr="002E34FA" w:rsidRDefault="002E34FA" w:rsidP="00CE6D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проходить медицинское обследование,</w:t>
      </w:r>
    </w:p>
    <w:p w:rsidR="002E34FA" w:rsidRPr="002E34FA" w:rsidRDefault="002E34FA" w:rsidP="00CE6D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совершенствованию работы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34FA" w:rsidRPr="002E34FA" w:rsidRDefault="002E34FA" w:rsidP="00CE6D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общих собраниях;</w:t>
      </w:r>
    </w:p>
    <w:p w:rsidR="002E34FA" w:rsidRPr="002E34FA" w:rsidRDefault="002E34FA" w:rsidP="00CE6D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избирать и быть избранным в руководящие и </w:t>
      </w:r>
      <w:proofErr w:type="gramStart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контрольно-ревизионный</w:t>
      </w:r>
      <w:proofErr w:type="gramEnd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4FA" w:rsidRPr="002E34FA" w:rsidRDefault="002E34FA" w:rsidP="00CE6D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информацию о планируемых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:rsidR="002E34FA" w:rsidRPr="002E34FA" w:rsidRDefault="002E34FA" w:rsidP="00CE6D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во всех мероприятиях, проводимых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Члены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2E34FA" w:rsidRPr="002E34FA" w:rsidRDefault="002E34FA" w:rsidP="00CE6D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Устав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34FA" w:rsidRPr="002E34FA" w:rsidRDefault="002E34FA" w:rsidP="00CE6D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решения руководящих органов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4FA" w:rsidRPr="002E34FA" w:rsidRDefault="002E34FA" w:rsidP="00CE6D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работе органов, в которые они избраны.</w:t>
      </w:r>
    </w:p>
    <w:p w:rsidR="002E34FA" w:rsidRPr="002E34FA" w:rsidRDefault="002E34FA" w:rsidP="00CE6D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техники безопасности при проведении занятий, установленный порядок работы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34FA" w:rsidRPr="002E34FA" w:rsidRDefault="002E34FA" w:rsidP="00CE6D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бережно относиться к спортивному инвентарю, оборудованию, сооружениям и иному имуществу,</w:t>
      </w:r>
    </w:p>
    <w:p w:rsidR="002E34FA" w:rsidRPr="002E34FA" w:rsidRDefault="002E34FA" w:rsidP="00CE6D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личный пример здорового образа жизни.</w:t>
      </w:r>
    </w:p>
    <w:p w:rsidR="002E34FA" w:rsidRPr="00CE6D6E" w:rsidRDefault="002E34FA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Руководящие органы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Общее собрание</w:t>
      </w:r>
    </w:p>
    <w:p w:rsidR="002E34FA" w:rsidRPr="002E34FA" w:rsidRDefault="002E34FA" w:rsidP="00CE6D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руководящим органом </w:t>
      </w:r>
      <w:r w:rsidR="001D6832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 «</w:t>
      </w:r>
      <w:proofErr w:type="spellStart"/>
      <w:r w:rsidR="001D6832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Акбузат</w:t>
      </w:r>
      <w:proofErr w:type="spellEnd"/>
      <w:r w:rsidR="001D6832" w:rsidRP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общее собрание участников, созываемое Советом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год.</w:t>
      </w:r>
    </w:p>
    <w:p w:rsidR="002E34FA" w:rsidRPr="002E34FA" w:rsidRDefault="002E34FA" w:rsidP="00CE6D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общее собрание может быть созвано по требованию не менее чем одной трети участников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4FA" w:rsidRPr="002E34FA" w:rsidRDefault="002E34FA" w:rsidP="00CE6D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проведения общего собрания обязаны известить об этом собрании всех участников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4FA" w:rsidRPr="002E34FA" w:rsidRDefault="002E34FA" w:rsidP="00CE6D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правомочно:</w:t>
      </w:r>
    </w:p>
    <w:p w:rsidR="002E34FA" w:rsidRPr="002E34FA" w:rsidRDefault="002E34FA" w:rsidP="00CE6D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его работе принимают участие более половины участников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направивших в Совет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согласно настоящему уставу;</w:t>
      </w:r>
    </w:p>
    <w:p w:rsidR="002E34FA" w:rsidRPr="002E34FA" w:rsidRDefault="002E34FA" w:rsidP="00CE6D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направивших в Совет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согласно настоящему уставу.</w:t>
      </w:r>
    </w:p>
    <w:p w:rsidR="002E34FA" w:rsidRPr="002E34FA" w:rsidRDefault="002E34FA" w:rsidP="00CE6D6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принимаются простым большинством голосов от числа присутствующих на общем собрании участников.</w:t>
      </w:r>
    </w:p>
    <w:p w:rsidR="002E34FA" w:rsidRPr="002E34FA" w:rsidRDefault="002E34FA" w:rsidP="00CE6D6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исключительной компетенции общего собрания относятся:</w:t>
      </w:r>
    </w:p>
    <w:p w:rsidR="002E34FA" w:rsidRPr="002E34FA" w:rsidRDefault="002E34FA" w:rsidP="00CE6D6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и ликвидация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4FA" w:rsidRPr="002E34FA" w:rsidRDefault="002E34FA" w:rsidP="00CE6D6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устава, внесение изменений и дополнений в устав;</w:t>
      </w:r>
    </w:p>
    <w:p w:rsidR="002E34FA" w:rsidRPr="002E34FA" w:rsidRDefault="002E34FA" w:rsidP="00CE6D6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членов Совета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4FA" w:rsidRPr="002E34FA" w:rsidRDefault="002E34FA" w:rsidP="00CE6D6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ежегодного отчета Совета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665" w:rsidRDefault="002E34FA" w:rsidP="00CE6D6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контрольно-ревизионной комиссии.</w:t>
      </w:r>
    </w:p>
    <w:p w:rsidR="009F7665" w:rsidRPr="002E34FA" w:rsidRDefault="009F7665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Совет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Совета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</w:p>
    <w:p w:rsidR="002E34FA" w:rsidRPr="002E34FA" w:rsidRDefault="002E34FA" w:rsidP="00CE6D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действующим руководящим органом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Совет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избираемый общим собранием на 1 год и подотчетный общему собранию участников.</w:t>
      </w:r>
    </w:p>
    <w:p w:rsidR="002E34FA" w:rsidRPr="002E34FA" w:rsidRDefault="002E34FA" w:rsidP="00CE6D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членов совета не может быть менее трех человек. Члены Совета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своего состава выбирают председателя совета на срок действия полномочий совета.</w:t>
      </w:r>
    </w:p>
    <w:p w:rsidR="002E34FA" w:rsidRPr="002E34FA" w:rsidRDefault="002E34FA" w:rsidP="00CE6D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права и исполняет обязанности от имени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4FA" w:rsidRPr="002E34FA" w:rsidRDefault="002E34FA" w:rsidP="00CE6D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все вопросы, связанные с деятельностью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тех, что отнесены к исключительной компетенции общего собрания.</w:t>
      </w:r>
    </w:p>
    <w:p w:rsidR="002E34FA" w:rsidRPr="002E34FA" w:rsidRDefault="002E34FA" w:rsidP="00CE6D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реализации инициатив воспитанников во </w:t>
      </w:r>
      <w:proofErr w:type="spellStart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изучает интересы и потребности </w:t>
      </w:r>
      <w:proofErr w:type="spellStart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обучаюшихся</w:t>
      </w:r>
      <w:proofErr w:type="spellEnd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proofErr w:type="spellStart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образовательном учреждении;</w:t>
      </w:r>
    </w:p>
    <w:p w:rsidR="002E34FA" w:rsidRPr="002E34FA" w:rsidRDefault="002E34FA" w:rsidP="00CE6D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своей деятельности содействует разрешению конфликтных вопросов: участвует в решении проблем образовательного учреждения, 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2E34FA" w:rsidRPr="002E34FA" w:rsidRDefault="002E34FA" w:rsidP="00CE6D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воспитанников о деятельности региональной и городской системы самоуправления, содействует организации спортивных программ и проектов как на территории образовательного учреждения и вне ее.</w:t>
      </w:r>
    </w:p>
    <w:p w:rsidR="002E34FA" w:rsidRPr="002E34FA" w:rsidRDefault="002E34FA" w:rsidP="00CE6D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решения принимаются простым большинством голосов от общего числа членов Совета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4FA" w:rsidRPr="002E34FA" w:rsidRDefault="002E34FA" w:rsidP="00CE6D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организационно-распорядительные функции, непосредственно представляет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государственной власти, органах местного самоуправления, организациях и общественных объединениях.</w:t>
      </w:r>
    </w:p>
    <w:p w:rsidR="009F7665" w:rsidRPr="002E34FA" w:rsidRDefault="002E34FA" w:rsidP="00CE6D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организует подготовку и проведение заседаний Совета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27A" w:rsidRDefault="00EC727A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4FA" w:rsidRPr="00CE6D6E" w:rsidRDefault="002E34FA" w:rsidP="00CE6D6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внесения дополнений и изменений в устав</w:t>
      </w:r>
      <w:r w:rsidR="009F7665" w:rsidRPr="00CE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7665" w:rsidRPr="002E34FA" w:rsidRDefault="009F7665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Изменения и дополнения в устав вносят по решению общего собрания участников.</w:t>
      </w:r>
    </w:p>
    <w:p w:rsidR="009F7665" w:rsidRPr="002E34FA" w:rsidRDefault="009F7665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Изменения и дополнения в уставе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силу с момента принятия решения о внесении изменений и дополнений в устав на общем собрании участников </w:t>
      </w:r>
      <w:r w:rsidR="001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</w:t>
      </w: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665" w:rsidRPr="002E34FA" w:rsidRDefault="009F7665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4FA" w:rsidRPr="00EC727A" w:rsidRDefault="002E34FA" w:rsidP="00EC727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Реорганизация и ликвидация </w:t>
      </w:r>
      <w:r w:rsidR="001D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ШСК</w:t>
      </w:r>
      <w:r w:rsidR="009F7665" w:rsidRPr="00EC7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34FA" w:rsidRPr="002E34FA" w:rsidRDefault="002E34FA" w:rsidP="00CE6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47729E" w:rsidRDefault="0047729E" w:rsidP="00CE6D6E">
      <w:pPr>
        <w:spacing w:after="0" w:line="240" w:lineRule="auto"/>
        <w:ind w:firstLine="284"/>
        <w:jc w:val="both"/>
      </w:pPr>
    </w:p>
    <w:sectPr w:rsidR="0047729E" w:rsidSect="0047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29" w:rsidRDefault="00134129" w:rsidP="002E34FA">
      <w:pPr>
        <w:spacing w:after="0" w:line="240" w:lineRule="auto"/>
      </w:pPr>
      <w:r>
        <w:separator/>
      </w:r>
    </w:p>
  </w:endnote>
  <w:endnote w:type="continuationSeparator" w:id="0">
    <w:p w:rsidR="00134129" w:rsidRDefault="00134129" w:rsidP="002E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29" w:rsidRDefault="00134129" w:rsidP="002E34FA">
      <w:pPr>
        <w:spacing w:after="0" w:line="240" w:lineRule="auto"/>
      </w:pPr>
      <w:r>
        <w:separator/>
      </w:r>
    </w:p>
  </w:footnote>
  <w:footnote w:type="continuationSeparator" w:id="0">
    <w:p w:rsidR="00134129" w:rsidRDefault="00134129" w:rsidP="002E3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ABC"/>
    <w:multiLevelType w:val="hybridMultilevel"/>
    <w:tmpl w:val="40EA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1FD7"/>
    <w:multiLevelType w:val="multilevel"/>
    <w:tmpl w:val="424A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65544"/>
    <w:multiLevelType w:val="hybridMultilevel"/>
    <w:tmpl w:val="273A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09B8"/>
    <w:multiLevelType w:val="multilevel"/>
    <w:tmpl w:val="3426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75E0D"/>
    <w:multiLevelType w:val="multilevel"/>
    <w:tmpl w:val="A15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17832"/>
    <w:multiLevelType w:val="multilevel"/>
    <w:tmpl w:val="BA34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9312A"/>
    <w:multiLevelType w:val="multilevel"/>
    <w:tmpl w:val="84E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34242"/>
    <w:multiLevelType w:val="hybridMultilevel"/>
    <w:tmpl w:val="81FAC706"/>
    <w:lvl w:ilvl="0" w:tplc="472A9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BD2925"/>
    <w:multiLevelType w:val="multilevel"/>
    <w:tmpl w:val="613A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51F63"/>
    <w:multiLevelType w:val="hybridMultilevel"/>
    <w:tmpl w:val="AF1A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E14D5"/>
    <w:multiLevelType w:val="multilevel"/>
    <w:tmpl w:val="BF5E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30BD3"/>
    <w:multiLevelType w:val="multilevel"/>
    <w:tmpl w:val="97E4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266F8"/>
    <w:multiLevelType w:val="multilevel"/>
    <w:tmpl w:val="EA4C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67B71"/>
    <w:multiLevelType w:val="multilevel"/>
    <w:tmpl w:val="019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D038E"/>
    <w:multiLevelType w:val="hybridMultilevel"/>
    <w:tmpl w:val="16D4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D73C7"/>
    <w:multiLevelType w:val="multilevel"/>
    <w:tmpl w:val="F82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00348"/>
    <w:multiLevelType w:val="multilevel"/>
    <w:tmpl w:val="1968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632D3E"/>
    <w:multiLevelType w:val="multilevel"/>
    <w:tmpl w:val="A7E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D0217"/>
    <w:multiLevelType w:val="multilevel"/>
    <w:tmpl w:val="5FAC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"/>
  </w:num>
  <w:num w:numId="5">
    <w:abstractNumId w:val="8"/>
  </w:num>
  <w:num w:numId="6">
    <w:abstractNumId w:val="11"/>
  </w:num>
  <w:num w:numId="7">
    <w:abstractNumId w:val="15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16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  <w:num w:numId="17">
    <w:abstractNumId w:val="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4FA"/>
    <w:rsid w:val="00134129"/>
    <w:rsid w:val="001D6832"/>
    <w:rsid w:val="002C068F"/>
    <w:rsid w:val="002E34FA"/>
    <w:rsid w:val="0047729E"/>
    <w:rsid w:val="00694307"/>
    <w:rsid w:val="006D0E80"/>
    <w:rsid w:val="009F7665"/>
    <w:rsid w:val="00A43C81"/>
    <w:rsid w:val="00CE6D6E"/>
    <w:rsid w:val="00D169B1"/>
    <w:rsid w:val="00E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9E"/>
  </w:style>
  <w:style w:type="paragraph" w:styleId="1">
    <w:name w:val="heading 1"/>
    <w:basedOn w:val="a"/>
    <w:link w:val="10"/>
    <w:uiPriority w:val="9"/>
    <w:qFormat/>
    <w:rsid w:val="002E3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4F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E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34FA"/>
  </w:style>
  <w:style w:type="paragraph" w:styleId="a7">
    <w:name w:val="footer"/>
    <w:basedOn w:val="a"/>
    <w:link w:val="a8"/>
    <w:uiPriority w:val="99"/>
    <w:semiHidden/>
    <w:unhideWhenUsed/>
    <w:rsid w:val="002E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34FA"/>
  </w:style>
  <w:style w:type="paragraph" w:styleId="a9">
    <w:name w:val="List Paragraph"/>
    <w:basedOn w:val="a"/>
    <w:uiPriority w:val="34"/>
    <w:qFormat/>
    <w:rsid w:val="009F76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C7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Hyperlink"/>
    <w:basedOn w:val="a0"/>
    <w:uiPriority w:val="99"/>
    <w:unhideWhenUsed/>
    <w:rsid w:val="00EC727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2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43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9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PC</cp:lastModifiedBy>
  <cp:revision>6</cp:revision>
  <cp:lastPrinted>2020-11-03T11:49:00Z</cp:lastPrinted>
  <dcterms:created xsi:type="dcterms:W3CDTF">2020-10-19T10:23:00Z</dcterms:created>
  <dcterms:modified xsi:type="dcterms:W3CDTF">2020-11-03T11:57:00Z</dcterms:modified>
</cp:coreProperties>
</file>